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>открытого запроса цен на право з</w:t>
      </w:r>
      <w:r w:rsidR="00F02C84">
        <w:rPr>
          <w:rFonts w:ascii="Times New Roman" w:eastAsia="Times New Roman" w:hAnsi="Times New Roman"/>
          <w:lang w:val="ru-RU" w:eastAsia="ru-RU"/>
        </w:rPr>
        <w:t>аключения договора по предмету</w:t>
      </w:r>
      <w:r w:rsidR="00F02C84" w:rsidRPr="00F02C84">
        <w:rPr>
          <w:rFonts w:ascii="Times New Roman" w:eastAsia="Times New Roman" w:hAnsi="Times New Roman"/>
          <w:lang w:val="ru-RU" w:eastAsia="ru-RU"/>
        </w:rPr>
        <w:t xml:space="preserve">: </w:t>
      </w:r>
      <w:r w:rsidR="00DC65E1" w:rsidRPr="00DC65E1">
        <w:rPr>
          <w:rFonts w:ascii="Times New Roman" w:eastAsia="Times New Roman" w:hAnsi="Times New Roman"/>
          <w:lang w:val="ru-RU" w:eastAsia="ru-RU"/>
        </w:rPr>
        <w:t>«Поставка насоса 200Д90а»</w:t>
      </w:r>
      <w:r w:rsidR="00CB0AFE">
        <w:rPr>
          <w:rFonts w:ascii="Times New Roman" w:eastAsia="Times New Roman" w:hAnsi="Times New Roman"/>
          <w:lang w:val="ru-RU" w:eastAsia="ru-RU"/>
        </w:rPr>
        <w:t>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9F26E5">
        <w:rPr>
          <w:rFonts w:ascii="Times New Roman" w:eastAsia="Times New Roman" w:hAnsi="Times New Roman"/>
          <w:lang w:val="ru-RU" w:eastAsia="ru-RU"/>
        </w:rPr>
        <w:t>214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9F26E5">
        <w:rPr>
          <w:rFonts w:ascii="Times New Roman" w:eastAsia="Times New Roman" w:hAnsi="Times New Roman"/>
          <w:b/>
          <w:lang w:val="ru-RU" w:eastAsia="ru-RU"/>
        </w:rPr>
        <w:t>2</w:t>
      </w:r>
      <w:r w:rsidR="00DC65E1">
        <w:rPr>
          <w:rFonts w:ascii="Times New Roman" w:eastAsia="Times New Roman" w:hAnsi="Times New Roman"/>
          <w:b/>
          <w:lang w:val="ru-RU" w:eastAsia="ru-RU"/>
        </w:rPr>
        <w:t>9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DC65E1">
        <w:rPr>
          <w:rFonts w:ascii="Times New Roman" w:eastAsia="Times New Roman" w:hAnsi="Times New Roman"/>
          <w:b/>
          <w:lang w:val="ru-RU" w:eastAsia="ru-RU"/>
        </w:rPr>
        <w:t>июня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C65E1"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9F26E5" w:rsidRDefault="009F26E5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9F26E5" w:rsidRDefault="009F26E5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9F26E5" w:rsidRDefault="009F26E5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9F26E5" w:rsidRDefault="009F26E5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Pr="009F26E5" w:rsidRDefault="00E815CC" w:rsidP="001D7511">
      <w:pPr>
        <w:widowControl w:val="0"/>
        <w:spacing w:after="0"/>
        <w:rPr>
          <w:rFonts w:ascii="Times New Roman" w:hAnsi="Times New Roman"/>
          <w:i/>
          <w:sz w:val="20"/>
          <w:szCs w:val="18"/>
          <w:lang w:val="ru-RU"/>
        </w:rPr>
      </w:pPr>
      <w:r w:rsidRPr="009F26E5">
        <w:rPr>
          <w:rFonts w:ascii="Times New Roman" w:hAnsi="Times New Roman"/>
          <w:i/>
          <w:sz w:val="20"/>
          <w:szCs w:val="18"/>
          <w:lang w:val="ru-RU"/>
        </w:rPr>
        <w:t xml:space="preserve">Исп.: </w:t>
      </w:r>
      <w:r w:rsidR="009F26E5" w:rsidRPr="009F26E5">
        <w:rPr>
          <w:rFonts w:ascii="Times New Roman" w:hAnsi="Times New Roman"/>
          <w:i/>
          <w:sz w:val="20"/>
          <w:szCs w:val="18"/>
          <w:lang w:val="ru-RU"/>
        </w:rPr>
        <w:t>Зарубина Кристина Робертовна</w:t>
      </w:r>
    </w:p>
    <w:p w:rsidR="00433497" w:rsidRPr="009F26E5" w:rsidRDefault="001D7511" w:rsidP="001D7511">
      <w:pPr>
        <w:widowControl w:val="0"/>
        <w:spacing w:after="0"/>
        <w:rPr>
          <w:rFonts w:ascii="Times New Roman" w:eastAsia="Times New Roman" w:hAnsi="Times New Roman"/>
          <w:i/>
          <w:sz w:val="20"/>
          <w:szCs w:val="18"/>
          <w:lang w:val="ru-RU" w:eastAsia="ru-RU"/>
        </w:rPr>
      </w:pPr>
      <w:r w:rsidRPr="009F26E5">
        <w:rPr>
          <w:rFonts w:ascii="Times New Roman" w:hAnsi="Times New Roman"/>
          <w:i/>
          <w:sz w:val="20"/>
          <w:szCs w:val="18"/>
          <w:lang w:val="ru-RU"/>
        </w:rPr>
        <w:t xml:space="preserve">Тел.: + 7 </w:t>
      </w:r>
      <w:r w:rsidR="00433497" w:rsidRPr="009F26E5">
        <w:rPr>
          <w:rFonts w:ascii="Times New Roman" w:hAnsi="Times New Roman"/>
          <w:i/>
          <w:sz w:val="20"/>
          <w:szCs w:val="18"/>
          <w:lang w:val="ru-RU"/>
        </w:rPr>
        <w:t>(495) 137-77-70 (</w:t>
      </w:r>
      <w:r w:rsidR="003A7D75" w:rsidRPr="009F26E5">
        <w:rPr>
          <w:rFonts w:ascii="Times New Roman" w:hAnsi="Times New Roman"/>
          <w:i/>
          <w:sz w:val="20"/>
          <w:szCs w:val="18"/>
          <w:lang w:val="ru-RU"/>
        </w:rPr>
        <w:t>17-</w:t>
      </w:r>
      <w:bookmarkStart w:id="1" w:name="_GoBack"/>
      <w:bookmarkEnd w:id="1"/>
      <w:r w:rsidR="003A7D75" w:rsidRPr="009F26E5">
        <w:rPr>
          <w:rFonts w:ascii="Times New Roman" w:hAnsi="Times New Roman"/>
          <w:i/>
          <w:sz w:val="20"/>
          <w:szCs w:val="18"/>
          <w:lang w:val="ru-RU"/>
        </w:rPr>
        <w:t>95</w:t>
      </w:r>
      <w:r w:rsidR="00433497" w:rsidRPr="009F26E5">
        <w:rPr>
          <w:rFonts w:ascii="Times New Roman" w:hAnsi="Times New Roman"/>
          <w:i/>
          <w:sz w:val="20"/>
          <w:szCs w:val="18"/>
          <w:lang w:val="ru-RU"/>
        </w:rPr>
        <w:t>)</w:t>
      </w:r>
    </w:p>
    <w:sectPr w:rsidR="00433497" w:rsidRPr="009F26E5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9F26E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24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 xml:space="preserve">.06.2026 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33-683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9F26E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24</w:t>
                    </w:r>
                    <w:r w:rsidR="00DC65E1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 xml:space="preserve">.06.2026 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DC65E1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33-683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26E5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C65E1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64088B-CF9A-4ED4-99F9-31B6F2FF3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13</cp:revision>
  <cp:lastPrinted>2025-06-06T07:56:00Z</cp:lastPrinted>
  <dcterms:created xsi:type="dcterms:W3CDTF">2025-07-23T11:53:00Z</dcterms:created>
  <dcterms:modified xsi:type="dcterms:W3CDTF">2026-06-24T11:59:00Z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